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76F0" w14:textId="073C5E9E" w:rsidR="00FB65E3" w:rsidRPr="007B37F3" w:rsidRDefault="00863366" w:rsidP="007B37F3">
      <w:pPr>
        <w:spacing w:after="120" w:line="360" w:lineRule="auto"/>
        <w:outlineLvl w:val="0"/>
        <w:rPr>
          <w:rFonts w:ascii="Times New Roman" w:hAnsi="Times New Roman" w:cs="Times New Roman"/>
          <w:b/>
          <w:bCs/>
          <w:color w:val="002060"/>
          <w:sz w:val="28"/>
          <w:szCs w:val="28"/>
          <w:lang w:val="en-GB"/>
        </w:rPr>
      </w:pPr>
      <w:r w:rsidRPr="007B37F3">
        <w:rPr>
          <w:rFonts w:ascii="Times New Roman" w:hAnsi="Times New Roman" w:cs="Times New Roman"/>
          <w:b/>
          <w:bCs/>
          <w:color w:val="002060"/>
          <w:sz w:val="28"/>
          <w:szCs w:val="28"/>
          <w:lang w:val="en-GB"/>
        </w:rPr>
        <w:t>Abstract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65E3" w14:paraId="436AAB6E" w14:textId="77777777">
        <w:tc>
          <w:tcPr>
            <w:tcW w:w="9242" w:type="dxa"/>
          </w:tcPr>
          <w:p w14:paraId="00B88FA0" w14:textId="77777777" w:rsidR="00FB65E3" w:rsidRDefault="00863366">
            <w:pPr>
              <w:pStyle w:val="2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1. Abstract</w:t>
            </w:r>
          </w:p>
        </w:tc>
      </w:tr>
      <w:tr w:rsidR="00FB65E3" w14:paraId="66CD12FA" w14:textId="77777777">
        <w:tc>
          <w:tcPr>
            <w:tcW w:w="9242" w:type="dxa"/>
          </w:tcPr>
          <w:p w14:paraId="6E3F62EE" w14:textId="75F4ADBD" w:rsidR="00FB65E3" w:rsidRDefault="00863366">
            <w:pPr>
              <w:pStyle w:val="2"/>
              <w:spacing w:after="0"/>
            </w:pPr>
            <w:r>
              <w:t xml:space="preserve">Include abstract with </w:t>
            </w:r>
            <w:r w:rsidR="007B37F3">
              <w:t xml:space="preserve">a </w:t>
            </w:r>
            <w:r>
              <w:t>maximum of 300 words</w:t>
            </w:r>
            <w:r w:rsidR="007814ED">
              <w:t xml:space="preserve"> </w:t>
            </w:r>
            <w:r w:rsidR="007814ED" w:rsidRPr="00874AF4">
              <w:t>(no more than one paragraph)</w:t>
            </w:r>
          </w:p>
          <w:p w14:paraId="10C3287E" w14:textId="77777777" w:rsidR="00FB65E3" w:rsidRDefault="00863366">
            <w:pPr>
              <w:pStyle w:val="2"/>
              <w:spacing w:after="0"/>
            </w:pPr>
            <w:r>
              <w:t xml:space="preserve">English: Times New Roman, 12pt. </w:t>
            </w:r>
          </w:p>
          <w:p w14:paraId="29F53022" w14:textId="77777777" w:rsidR="00FB65E3" w:rsidRDefault="00FB65E3">
            <w:pPr>
              <w:pStyle w:val="2"/>
              <w:spacing w:after="0"/>
            </w:pPr>
          </w:p>
          <w:p w14:paraId="3E445155" w14:textId="77777777" w:rsidR="00FB65E3" w:rsidRDefault="00FB65E3">
            <w:pPr>
              <w:pStyle w:val="2"/>
              <w:spacing w:after="0"/>
            </w:pPr>
          </w:p>
          <w:p w14:paraId="5DF10092" w14:textId="77777777" w:rsidR="00FB65E3" w:rsidRDefault="00FB65E3">
            <w:pPr>
              <w:pStyle w:val="2"/>
              <w:spacing w:after="0"/>
            </w:pPr>
          </w:p>
          <w:p w14:paraId="01AFC0F4" w14:textId="77777777" w:rsidR="00FB65E3" w:rsidRDefault="00FB65E3">
            <w:pPr>
              <w:pStyle w:val="2"/>
              <w:spacing w:after="0"/>
            </w:pPr>
          </w:p>
          <w:p w14:paraId="4E89F0EF" w14:textId="77777777" w:rsidR="00FB65E3" w:rsidRDefault="00FB65E3">
            <w:pPr>
              <w:pStyle w:val="2"/>
              <w:spacing w:after="0"/>
            </w:pPr>
          </w:p>
          <w:p w14:paraId="1CECE5AF" w14:textId="77777777" w:rsidR="00FB65E3" w:rsidRDefault="00FB65E3">
            <w:pPr>
              <w:pStyle w:val="2"/>
              <w:spacing w:after="0"/>
            </w:pPr>
          </w:p>
          <w:p w14:paraId="4734216C" w14:textId="77777777" w:rsidR="00FB65E3" w:rsidRDefault="00FB65E3">
            <w:pPr>
              <w:pStyle w:val="2"/>
              <w:spacing w:after="0"/>
            </w:pPr>
          </w:p>
          <w:p w14:paraId="35F30493" w14:textId="77777777" w:rsidR="00FB65E3" w:rsidRDefault="00FB65E3">
            <w:pPr>
              <w:pStyle w:val="2"/>
              <w:spacing w:after="0"/>
            </w:pPr>
          </w:p>
          <w:p w14:paraId="47035B29" w14:textId="41F4973B" w:rsidR="00FB65E3" w:rsidRPr="002B25CD" w:rsidRDefault="002B25CD" w:rsidP="002B25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Keywords: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Enter </w:t>
            </w:r>
            <w:r w:rsidR="007B3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maximum of 5 keywords organized alphabetically and separated by commas.</w:t>
            </w:r>
          </w:p>
        </w:tc>
      </w:tr>
    </w:tbl>
    <w:p w14:paraId="43D05D60" w14:textId="77777777" w:rsidR="00FB65E3" w:rsidRDefault="00FB65E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9B07D0" w14:textId="77777777" w:rsidR="00FB65E3" w:rsidRDefault="00FB65E3"/>
    <w:sectPr w:rsidR="00FB65E3" w:rsidSect="007B37F3">
      <w:headerReference w:type="default" r:id="rId7"/>
      <w:pgSz w:w="11906" w:h="16838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068D" w14:textId="77777777" w:rsidR="00884C95" w:rsidRDefault="00884C95">
      <w:pPr>
        <w:spacing w:after="0" w:line="240" w:lineRule="auto"/>
      </w:pPr>
      <w:r>
        <w:separator/>
      </w:r>
    </w:p>
  </w:endnote>
  <w:endnote w:type="continuationSeparator" w:id="0">
    <w:p w14:paraId="4509DB22" w14:textId="77777777" w:rsidR="00884C95" w:rsidRDefault="0088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D47B" w14:textId="77777777" w:rsidR="00884C95" w:rsidRDefault="00884C95">
      <w:pPr>
        <w:spacing w:after="0" w:line="240" w:lineRule="auto"/>
      </w:pPr>
      <w:r>
        <w:separator/>
      </w:r>
    </w:p>
  </w:footnote>
  <w:footnote w:type="continuationSeparator" w:id="0">
    <w:p w14:paraId="044DAEE6" w14:textId="77777777" w:rsidR="00884C95" w:rsidRDefault="0088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FEC7" w14:textId="04D70DF0" w:rsidR="00FB65E3" w:rsidRDefault="00644EA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E6C5B" wp14:editId="79842B06">
          <wp:simplePos x="0" y="0"/>
          <wp:positionH relativeFrom="column">
            <wp:posOffset>5624946</wp:posOffset>
          </wp:positionH>
          <wp:positionV relativeFrom="paragraph">
            <wp:posOffset>-246842</wp:posOffset>
          </wp:positionV>
          <wp:extent cx="1092835" cy="553085"/>
          <wp:effectExtent l="0" t="0" r="0" b="0"/>
          <wp:wrapNone/>
          <wp:docPr id="6400204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020423" name="Picture 6400204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65" b="27399"/>
                  <a:stretch/>
                </pic:blipFill>
                <pic:spPr bwMode="auto">
                  <a:xfrm>
                    <a:off x="0" y="0"/>
                    <a:ext cx="1092835" cy="553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224B96" wp14:editId="6407B6ED">
              <wp:simplePos x="0" y="0"/>
              <wp:positionH relativeFrom="margin">
                <wp:posOffset>-258619</wp:posOffset>
              </wp:positionH>
              <wp:positionV relativeFrom="paragraph">
                <wp:posOffset>-361200</wp:posOffset>
              </wp:positionV>
              <wp:extent cx="6286500" cy="10242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1024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586AF" w14:textId="77777777" w:rsidR="00644EA3" w:rsidRPr="000C6954" w:rsidRDefault="00644EA3" w:rsidP="00644EA3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i/>
                              <w:iCs/>
                              <w:lang w:val="en-GB"/>
                            </w:rPr>
                          </w:pPr>
                          <w:r w:rsidRPr="004C1D4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Pr="004C1D46"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nd </w:t>
                          </w:r>
                          <w:r w:rsidRPr="004C1D4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International Conference on Applied Sports - Sabaragamuwa University of Sri Lanka </w:t>
                          </w:r>
                          <w:r w:rsidRPr="004C1D46">
                            <w:rPr>
                              <w:b/>
                              <w:bCs/>
                            </w:rPr>
                            <w:br/>
                          </w:r>
                          <w:r w:rsidRPr="00FE2814"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ICA</w:t>
                          </w:r>
                          <w:r w:rsidRPr="00FE2814">
                            <w:rPr>
                              <w:b/>
                              <w:bCs/>
                            </w:rPr>
                            <w:t xml:space="preserve">S - </w:t>
                          </w:r>
                          <w:r>
                            <w:rPr>
                              <w:b/>
                              <w:bCs/>
                            </w:rPr>
                            <w:t>2025</w:t>
                          </w:r>
                          <w:r w:rsidRPr="00FE2814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FE2814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Pr="004C1D46">
                            <w:rPr>
                              <w:i/>
                              <w:iCs/>
                              <w:sz w:val="21"/>
                              <w:szCs w:val="21"/>
                            </w:rPr>
                            <w:t>“</w:t>
                          </w:r>
                          <w:r w:rsidRPr="004C1D46">
                            <w:rPr>
                              <w:i/>
                              <w:iCs/>
                              <w:sz w:val="21"/>
                              <w:szCs w:val="21"/>
                              <w:lang w:val="en-GB"/>
                            </w:rPr>
                            <w:t>Breaking Boundaries: Exploring the Convergence of Science, Education and Management on Sports”</w:t>
                          </w:r>
                        </w:p>
                        <w:p w14:paraId="0B7CDF3D" w14:textId="77777777" w:rsidR="00644EA3" w:rsidRPr="00FE2814" w:rsidRDefault="00644EA3" w:rsidP="00644EA3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6</w:t>
                          </w:r>
                          <w:r w:rsidRPr="00FE2814">
                            <w:rPr>
                              <w:b/>
                              <w:bCs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b/>
                              <w:bCs/>
                            </w:rPr>
                            <w:t xml:space="preserve"> &amp;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7</w:t>
                          </w:r>
                          <w:r w:rsidRPr="00FE2814">
                            <w:rPr>
                              <w:b/>
                              <w:bCs/>
                              <w:vertAlign w:val="superscript"/>
                            </w:rPr>
                            <w:t>st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November</w:t>
                          </w:r>
                          <w:r w:rsidRPr="00FE2814">
                            <w:rPr>
                              <w:b/>
                              <w:bCs/>
                            </w:rPr>
                            <w:t xml:space="preserve"> 202</w:t>
                          </w:r>
                          <w:r>
                            <w:rPr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24B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35pt;margin-top:-28.45pt;width:495pt;height:8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" stroked="f">
              <v:textbox>
                <w:txbxContent>
                  <w:p w14:paraId="673586AF" w14:textId="77777777" w:rsidR="00644EA3" w:rsidRPr="000C6954" w:rsidRDefault="00644EA3" w:rsidP="00644EA3">
                    <w:pPr>
                      <w:spacing w:line="240" w:lineRule="auto"/>
                      <w:jc w:val="center"/>
                      <w:rPr>
                        <w:b/>
                        <w:bCs/>
                        <w:i/>
                        <w:iCs/>
                        <w:lang w:val="en-GB"/>
                      </w:rPr>
                    </w:pPr>
                    <w:r w:rsidRPr="004C1D46"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  <w:r w:rsidRPr="004C1D46">
                      <w:rPr>
                        <w:b/>
                        <w:bCs/>
                        <w:sz w:val="24"/>
                        <w:szCs w:val="24"/>
                        <w:vertAlign w:val="superscript"/>
                      </w:rPr>
                      <w:t xml:space="preserve">nd </w:t>
                    </w:r>
                    <w:r w:rsidRPr="004C1D46">
                      <w:rPr>
                        <w:b/>
                        <w:bCs/>
                        <w:sz w:val="24"/>
                        <w:szCs w:val="24"/>
                      </w:rPr>
                      <w:t xml:space="preserve">International Conference on Applied Sports - Sabaragamuwa University of Sri Lanka </w:t>
                    </w:r>
                    <w:r w:rsidRPr="004C1D46">
                      <w:rPr>
                        <w:b/>
                        <w:bCs/>
                      </w:rPr>
                      <w:br/>
                    </w:r>
                    <w:r w:rsidRPr="00FE2814">
                      <w:t xml:space="preserve"> </w:t>
                    </w:r>
                    <w:r>
                      <w:rPr>
                        <w:b/>
                        <w:bCs/>
                      </w:rPr>
                      <w:t>ICA</w:t>
                    </w:r>
                    <w:r w:rsidRPr="00FE2814">
                      <w:rPr>
                        <w:b/>
                        <w:bCs/>
                      </w:rPr>
                      <w:t xml:space="preserve">S - </w:t>
                    </w:r>
                    <w:r>
                      <w:rPr>
                        <w:b/>
                        <w:bCs/>
                      </w:rPr>
                      <w:t>2025</w:t>
                    </w:r>
                    <w:r w:rsidRPr="00FE2814">
                      <w:rPr>
                        <w:sz w:val="24"/>
                        <w:szCs w:val="24"/>
                      </w:rPr>
                      <w:t xml:space="preserve"> </w:t>
                    </w:r>
                    <w:r w:rsidRPr="00FE2814">
                      <w:rPr>
                        <w:sz w:val="24"/>
                        <w:szCs w:val="24"/>
                      </w:rPr>
                      <w:br/>
                    </w:r>
                    <w:r w:rsidRPr="004C1D46">
                      <w:rPr>
                        <w:i/>
                        <w:iCs/>
                        <w:sz w:val="21"/>
                        <w:szCs w:val="21"/>
                      </w:rPr>
                      <w:t>“</w:t>
                    </w:r>
                    <w:r w:rsidRPr="004C1D46">
                      <w:rPr>
                        <w:i/>
                        <w:iCs/>
                        <w:sz w:val="21"/>
                        <w:szCs w:val="21"/>
                        <w:lang w:val="en-GB"/>
                      </w:rPr>
                      <w:t>Breaking Boundaries: Exploring the Convergence of Science, Education and Management on Sports”</w:t>
                    </w:r>
                  </w:p>
                  <w:p w14:paraId="0B7CDF3D" w14:textId="77777777" w:rsidR="00644EA3" w:rsidRPr="00FE2814" w:rsidRDefault="00644EA3" w:rsidP="00644EA3">
                    <w:pPr>
                      <w:spacing w:line="240" w:lineRule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6</w:t>
                    </w:r>
                    <w:r w:rsidRPr="00FE2814">
                      <w:rPr>
                        <w:b/>
                        <w:bCs/>
                        <w:vertAlign w:val="superscript"/>
                      </w:rPr>
                      <w:t>th</w:t>
                    </w:r>
                    <w:r>
                      <w:rPr>
                        <w:b/>
                        <w:bCs/>
                      </w:rPr>
                      <w:t xml:space="preserve"> &amp; </w:t>
                    </w:r>
                    <w:proofErr w:type="gramStart"/>
                    <w:r>
                      <w:rPr>
                        <w:b/>
                        <w:bCs/>
                      </w:rPr>
                      <w:t>7</w:t>
                    </w:r>
                    <w:r w:rsidRPr="00FE2814">
                      <w:rPr>
                        <w:b/>
                        <w:bCs/>
                        <w:vertAlign w:val="superscript"/>
                      </w:rPr>
                      <w:t>st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November</w:t>
                    </w:r>
                    <w:r w:rsidRPr="00FE2814">
                      <w:rPr>
                        <w:b/>
                        <w:bCs/>
                      </w:rPr>
                      <w:t xml:space="preserve"> 202</w:t>
                    </w:r>
                    <w:r>
                      <w:rPr>
                        <w:b/>
                        <w:bCs/>
                      </w:rPr>
                      <w:t>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27"/>
    <w:rsid w:val="F77B9597"/>
    <w:rsid w:val="00037DD5"/>
    <w:rsid w:val="00062409"/>
    <w:rsid w:val="00072A9B"/>
    <w:rsid w:val="000C5A26"/>
    <w:rsid w:val="00133B27"/>
    <w:rsid w:val="00176A1B"/>
    <w:rsid w:val="00246ACB"/>
    <w:rsid w:val="002B25CD"/>
    <w:rsid w:val="002E2A30"/>
    <w:rsid w:val="002F156D"/>
    <w:rsid w:val="002F75B9"/>
    <w:rsid w:val="00301037"/>
    <w:rsid w:val="00305C90"/>
    <w:rsid w:val="004C487C"/>
    <w:rsid w:val="00616EC0"/>
    <w:rsid w:val="00644EA3"/>
    <w:rsid w:val="00653FEE"/>
    <w:rsid w:val="00720F62"/>
    <w:rsid w:val="007814ED"/>
    <w:rsid w:val="007B37F3"/>
    <w:rsid w:val="00842390"/>
    <w:rsid w:val="00863366"/>
    <w:rsid w:val="00874AF4"/>
    <w:rsid w:val="00884C95"/>
    <w:rsid w:val="008B02DA"/>
    <w:rsid w:val="0092352D"/>
    <w:rsid w:val="00A73C31"/>
    <w:rsid w:val="00AF376E"/>
    <w:rsid w:val="00B3458D"/>
    <w:rsid w:val="00B976FE"/>
    <w:rsid w:val="00C16D21"/>
    <w:rsid w:val="00C332F3"/>
    <w:rsid w:val="00CC3C21"/>
    <w:rsid w:val="00E07AB3"/>
    <w:rsid w:val="00E840E8"/>
    <w:rsid w:val="00E86C80"/>
    <w:rsid w:val="00ED6B4A"/>
    <w:rsid w:val="00FB65E3"/>
    <w:rsid w:val="7B65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46584"/>
  <w15:docId w15:val="{235B750D-F011-4D2B-BCDE-E91001A5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Normal"/>
    <w:link w:val="2Char"/>
    <w:qFormat/>
    <w:pPr>
      <w:spacing w:line="36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2Char">
    <w:name w:val="2 Char"/>
    <w:basedOn w:val="DefaultParagraphFont"/>
    <w:link w:val="2"/>
    <w:qFormat/>
    <w:rPr>
      <w:rFonts w:ascii="Times New Roman" w:hAnsi="Times New Roman" w:cs="Times New Roman"/>
      <w:sz w:val="24"/>
      <w:szCs w:val="24"/>
      <w:lang w:val="en-GB" w:bidi="ta-I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 w:bidi="ta-I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 w:bidi="ta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P.C. Thotawaththa</cp:lastModifiedBy>
  <cp:revision>3</cp:revision>
  <dcterms:created xsi:type="dcterms:W3CDTF">2025-05-21T09:12:00Z</dcterms:created>
  <dcterms:modified xsi:type="dcterms:W3CDTF">2025-05-21T09:46:00Z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1033-3.1.2.5330</vt:lpwstr>
  </property>
  <property fmtid="{D5CDD505-2E9C-101B-9397-08002B2CF9AE}" pid="3" name="GrammarlyDocumentId">
    <vt:lpwstr>4a85778e55d594732b1a2500fd4599a5b0ee818328caa4d34a1d20f66b1b2a15</vt:lpwstr>
  </property>
</Properties>
</file>